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31A9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b/>
          <w:szCs w:val="24"/>
        </w:rPr>
        <w:t xml:space="preserve">“Manifestazione di Interesse per la ricerca e selezione di proposte progettuali per la gestione del </w:t>
      </w:r>
    </w:p>
    <w:p w14:paraId="4EC1CDE0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b/>
          <w:szCs w:val="24"/>
        </w:rPr>
        <w:t xml:space="preserve">Centro Informagiovani dell’Aquila - </w:t>
      </w:r>
      <w:r w:rsidRPr="00E21518">
        <w:rPr>
          <w:rFonts w:ascii="Calibri" w:hAnsi="Calibri" w:cs="Calibri"/>
          <w:b/>
          <w:i/>
          <w:szCs w:val="24"/>
        </w:rPr>
        <w:t>Fondo Comunale Politiche Giovanili</w:t>
      </w:r>
      <w:r w:rsidRPr="00E21518">
        <w:rPr>
          <w:rFonts w:ascii="Calibri" w:hAnsi="Calibri" w:cs="Calibri"/>
          <w:b/>
          <w:szCs w:val="24"/>
        </w:rPr>
        <w:t xml:space="preserve"> – annualità 2025/2026 –” </w:t>
      </w:r>
    </w:p>
    <w:p w14:paraId="7C03EE07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b/>
          <w:szCs w:val="24"/>
        </w:rPr>
        <w:t xml:space="preserve"> </w:t>
      </w:r>
    </w:p>
    <w:p w14:paraId="3DCF72B6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5A7086CF" w14:textId="77777777" w:rsidR="00E21518" w:rsidRPr="00E21518" w:rsidRDefault="00E21518" w:rsidP="00E21518">
      <w:pPr>
        <w:rPr>
          <w:rFonts w:ascii="Calibri" w:hAnsi="Calibri" w:cs="Calibri"/>
          <w:b/>
          <w:bCs/>
          <w:szCs w:val="24"/>
        </w:rPr>
      </w:pPr>
      <w:r w:rsidRPr="00E21518">
        <w:rPr>
          <w:rFonts w:ascii="Calibri" w:hAnsi="Calibri" w:cs="Calibri"/>
          <w:b/>
          <w:bCs/>
          <w:szCs w:val="24"/>
        </w:rPr>
        <w:t xml:space="preserve">SCHEDA PROGETTUALE </w:t>
      </w:r>
    </w:p>
    <w:p w14:paraId="29F0931C" w14:textId="77777777" w:rsidR="00E21518" w:rsidRPr="00E21518" w:rsidRDefault="00E21518" w:rsidP="00E21518">
      <w:pPr>
        <w:rPr>
          <w:rFonts w:ascii="Calibri" w:hAnsi="Calibri" w:cs="Calibri"/>
          <w:b/>
          <w:bCs/>
          <w:szCs w:val="24"/>
        </w:rPr>
      </w:pPr>
      <w:r w:rsidRPr="00E21518">
        <w:rPr>
          <w:rFonts w:ascii="Calibri" w:hAnsi="Calibri" w:cs="Calibri"/>
          <w:b/>
          <w:bCs/>
          <w:szCs w:val="24"/>
        </w:rPr>
        <w:t xml:space="preserve"> </w:t>
      </w:r>
    </w:p>
    <w:p w14:paraId="0D485FD5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2C912CDF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58732D38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1. SOGGETTO PROPONENTE (Denominazione)  </w:t>
      </w:r>
    </w:p>
    <w:p w14:paraId="559A9EC0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27C90AB0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 </w:t>
      </w:r>
    </w:p>
    <w:p w14:paraId="66ABBABB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65278BFF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con sede in _____________________________________, Via _________________________________  </w:t>
      </w:r>
    </w:p>
    <w:p w14:paraId="39329D57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65CAD511" w14:textId="50C7457E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Legale Rappresentante_________________________________________________________________ </w:t>
      </w:r>
    </w:p>
    <w:p w14:paraId="315CCB70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4FF54E7E" w14:textId="07C1D874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>C.F./P. IVA _______________________________________________________________________</w:t>
      </w:r>
      <w:r>
        <w:rPr>
          <w:rFonts w:ascii="Calibri" w:hAnsi="Calibri" w:cs="Calibri"/>
          <w:szCs w:val="24"/>
        </w:rPr>
        <w:t>-</w:t>
      </w:r>
      <w:r w:rsidRPr="00E21518">
        <w:rPr>
          <w:rFonts w:ascii="Calibri" w:hAnsi="Calibri" w:cs="Calibri"/>
          <w:szCs w:val="24"/>
        </w:rPr>
        <w:t xml:space="preserve">___  </w:t>
      </w:r>
    </w:p>
    <w:p w14:paraId="10D12A91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435ABAA4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Tel_______________________________ e-mail_____________________________________________  </w:t>
      </w:r>
    </w:p>
    <w:p w14:paraId="0AB707BD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2AB08F30" w14:textId="3299A046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>Pec_________________________________________________________________________</w:t>
      </w:r>
      <w:r>
        <w:rPr>
          <w:rFonts w:ascii="Calibri" w:hAnsi="Calibri" w:cs="Calibri"/>
          <w:szCs w:val="24"/>
        </w:rPr>
        <w:t>-</w:t>
      </w:r>
      <w:r w:rsidRPr="00E21518">
        <w:rPr>
          <w:rFonts w:ascii="Calibri" w:hAnsi="Calibri" w:cs="Calibri"/>
          <w:szCs w:val="24"/>
        </w:rPr>
        <w:t xml:space="preserve">________ </w:t>
      </w:r>
    </w:p>
    <w:p w14:paraId="527200C0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7A939732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2. DESCRIZIONE DEL PROGETTO (Ambito d’intervento, titolo, descrizione, durata, destinatari) </w:t>
      </w:r>
    </w:p>
    <w:p w14:paraId="0B1C4404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</w:t>
      </w:r>
    </w:p>
    <w:p w14:paraId="566A01D4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 </w:t>
      </w:r>
    </w:p>
    <w:p w14:paraId="3BD4FA95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749DF46D" w14:textId="6F5162B3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>_____________________________________________________________________________________ _____________________________________________________________________________________ ________________________________________________________________________</w:t>
      </w:r>
      <w:r>
        <w:rPr>
          <w:rFonts w:ascii="Calibri" w:hAnsi="Calibri" w:cs="Calibri"/>
          <w:szCs w:val="24"/>
        </w:rPr>
        <w:t>--</w:t>
      </w:r>
      <w:r w:rsidRPr="00E21518">
        <w:rPr>
          <w:rFonts w:ascii="Calibri" w:hAnsi="Calibri" w:cs="Calibri"/>
          <w:szCs w:val="24"/>
        </w:rPr>
        <w:t xml:space="preserve">____________ </w:t>
      </w:r>
    </w:p>
    <w:p w14:paraId="6AB6F2AE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</w:p>
    <w:p w14:paraId="0788EB6F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3. INNOVAZIONE ED ORIGINALITÀ DELL’IDEA PROGETTUALE </w:t>
      </w:r>
    </w:p>
    <w:p w14:paraId="2ABCBC38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258D8158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  <w:r w:rsidRPr="00E21518">
        <w:rPr>
          <w:rFonts w:ascii="Calibri" w:hAnsi="Calibri" w:cs="Calibri"/>
          <w:szCs w:val="24"/>
        </w:rPr>
        <w:lastRenderedPageBreak/>
        <w:t xml:space="preserve">_____________________________________________________________________________________ _____________________________________________________________________________________ </w:t>
      </w:r>
    </w:p>
    <w:p w14:paraId="40A7CE02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0096EFAF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  </w:t>
      </w:r>
    </w:p>
    <w:p w14:paraId="3975AE98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72B7C287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0EAE9B06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4. SISTEMA DI MONITORAGGIO E VALUTAZIONE DEL PROGETTO </w:t>
      </w:r>
    </w:p>
    <w:p w14:paraId="5B7DF0E5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098F787B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600DC0C0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 </w:t>
      </w:r>
    </w:p>
    <w:p w14:paraId="0AA87D30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7CD76271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 </w:t>
      </w:r>
    </w:p>
    <w:p w14:paraId="6DE8783E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0A59D1A5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 </w:t>
      </w:r>
    </w:p>
    <w:p w14:paraId="32CC68CE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66DD73B6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58ACF4E4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5. RISORSE STRUMENTALI, ORGANIZZATIVE E PROFESSIONALI COINVOLTE, RISPETTO A OBIETTIVI E ATTIVITÀ DI PROGETTO </w:t>
      </w:r>
    </w:p>
    <w:p w14:paraId="7E3BBE9E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______________________________________________________________________________________ </w:t>
      </w:r>
    </w:p>
    <w:p w14:paraId="550CB3E6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635E6C2C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3868CA39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</w:t>
      </w:r>
    </w:p>
    <w:p w14:paraId="2722B850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7A05931A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</w:t>
      </w:r>
    </w:p>
    <w:p w14:paraId="42E93592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07B8F5E3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</w:t>
      </w:r>
    </w:p>
    <w:p w14:paraId="5DBDC2C1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53E55648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202BDEC7" w14:textId="3907DEBA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</w:t>
      </w:r>
    </w:p>
    <w:p w14:paraId="4E0E2ADE" w14:textId="7DF86733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44620BDA" w14:textId="77777777" w:rsidR="00E21518" w:rsidRDefault="00E21518" w:rsidP="00E21518">
      <w:pPr>
        <w:rPr>
          <w:rFonts w:ascii="Calibri" w:hAnsi="Calibri" w:cs="Calibri"/>
          <w:szCs w:val="24"/>
        </w:rPr>
      </w:pPr>
    </w:p>
    <w:p w14:paraId="108F77CB" w14:textId="7CDCF9A4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6. QUADRO ECONOMICO (DETTAGLIO DELLE VOCI DI SPESA ED EVENTUALE ESISTENZA DI COFINANZIAMENTI) </w:t>
      </w:r>
    </w:p>
    <w:p w14:paraId="6AF364DC" w14:textId="54DF33E3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>_____________________________________________________________________________________</w:t>
      </w:r>
    </w:p>
    <w:p w14:paraId="16713C04" w14:textId="6E01C493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1118351B" w14:textId="11D6684E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68BA0381" w14:textId="3D22757B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43255CA1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0B5F747E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6804BDBE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18F0162A" w14:textId="696C2DD5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 </w:t>
      </w:r>
    </w:p>
    <w:p w14:paraId="4D8F1190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 </w:t>
      </w:r>
    </w:p>
    <w:p w14:paraId="04A1A605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7. IMPATTO DEL PROGETTO SUI GIOVANI E SUL TERRITORIO </w:t>
      </w:r>
    </w:p>
    <w:p w14:paraId="486AC616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433E23A4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 </w:t>
      </w:r>
    </w:p>
    <w:p w14:paraId="41EA28C3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4F2AA70B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 </w:t>
      </w:r>
    </w:p>
    <w:p w14:paraId="3257218C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</w:t>
      </w:r>
    </w:p>
    <w:p w14:paraId="53AEB573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 </w:t>
      </w:r>
    </w:p>
    <w:p w14:paraId="7073E274" w14:textId="77777777" w:rsidR="00E21518" w:rsidRPr="00E21518" w:rsidRDefault="00E21518" w:rsidP="00E21518">
      <w:pPr>
        <w:rPr>
          <w:rFonts w:ascii="Calibri" w:hAnsi="Calibri" w:cs="Calibri"/>
          <w:szCs w:val="24"/>
        </w:rPr>
      </w:pPr>
      <w:r w:rsidRPr="00E21518">
        <w:rPr>
          <w:rFonts w:ascii="Calibri" w:hAnsi="Calibri" w:cs="Calibri"/>
          <w:szCs w:val="24"/>
        </w:rPr>
        <w:t xml:space="preserve">_____________________________________________________________________________________  </w:t>
      </w:r>
    </w:p>
    <w:p w14:paraId="28C368A3" w14:textId="77777777" w:rsidR="00E21518" w:rsidRPr="00E21518" w:rsidRDefault="00E21518" w:rsidP="00E21518">
      <w:pPr>
        <w:rPr>
          <w:rFonts w:ascii="Calibri" w:hAnsi="Calibri" w:cs="Calibri"/>
          <w:szCs w:val="24"/>
          <w:lang w:val="en-US"/>
        </w:rPr>
      </w:pPr>
    </w:p>
    <w:p w14:paraId="4A91448D" w14:textId="77777777" w:rsidR="00205F4D" w:rsidRPr="00E21518" w:rsidRDefault="00205F4D" w:rsidP="00205F4D">
      <w:pPr>
        <w:rPr>
          <w:rFonts w:ascii="Calibri" w:hAnsi="Calibri" w:cs="Calibri"/>
          <w:szCs w:val="24"/>
          <w:lang w:val="en-US"/>
        </w:rPr>
      </w:pPr>
    </w:p>
    <w:p w14:paraId="43D4F50E" w14:textId="77777777" w:rsidR="00E21518" w:rsidRPr="00E21518" w:rsidRDefault="00E21518">
      <w:pPr>
        <w:rPr>
          <w:rFonts w:ascii="Calibri" w:hAnsi="Calibri" w:cs="Calibri"/>
          <w:szCs w:val="24"/>
          <w:lang w:val="en-US"/>
        </w:rPr>
      </w:pPr>
    </w:p>
    <w:sectPr w:rsidR="00E21518" w:rsidRPr="00E21518" w:rsidSect="000663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70D8" w14:textId="77777777" w:rsidR="00111D81" w:rsidRDefault="00111D81" w:rsidP="004561F8">
      <w:pPr>
        <w:spacing w:line="240" w:lineRule="auto"/>
      </w:pPr>
      <w:r>
        <w:separator/>
      </w:r>
    </w:p>
  </w:endnote>
  <w:endnote w:type="continuationSeparator" w:id="0">
    <w:p w14:paraId="2A5B5F4D" w14:textId="77777777" w:rsidR="00111D81" w:rsidRDefault="00111D81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6E7A" w14:textId="77777777" w:rsidR="004A738E" w:rsidRDefault="004A73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C1A2" w14:textId="1F3D9D76" w:rsidR="00556DD0" w:rsidRPr="00002996" w:rsidRDefault="00A071E6" w:rsidP="00B2646B">
    <w:pPr>
      <w:pStyle w:val="Pidipagina"/>
      <w:ind w:hanging="567"/>
      <w:jc w:val="center"/>
      <w:rPr>
        <w:noProof/>
        <w:sz w:val="20"/>
        <w:szCs w:val="20"/>
      </w:rPr>
    </w:pPr>
    <w:r>
      <w:rPr>
        <w:i/>
        <w:iCs/>
        <w:noProof/>
        <w:sz w:val="20"/>
        <w:szCs w:val="20"/>
      </w:rPr>
      <w:t xml:space="preserve">           </w:t>
    </w:r>
    <w:r w:rsidR="00556DD0" w:rsidRPr="00002996">
      <w:rPr>
        <w:noProof/>
        <w:sz w:val="20"/>
        <w:szCs w:val="20"/>
      </w:rPr>
      <w:t>POLITICHE PER IL BENESSERE DELLA PERSONA, PNRR e PNC, SERVIZI DEMOGRAFICI e POLITICHE DI GENERE</w:t>
    </w:r>
  </w:p>
  <w:p w14:paraId="7A3099BC" w14:textId="60C01EBF" w:rsidR="00CD6F44" w:rsidRPr="00002996" w:rsidRDefault="00A071E6" w:rsidP="00556DD0">
    <w:pPr>
      <w:pStyle w:val="Pidipagina"/>
      <w:ind w:hanging="567"/>
      <w:jc w:val="center"/>
      <w:rPr>
        <w:noProof/>
        <w:sz w:val="20"/>
        <w:szCs w:val="20"/>
      </w:rPr>
    </w:pPr>
    <w:r w:rsidRPr="00002996">
      <w:rPr>
        <w:noProof/>
        <w:sz w:val="20"/>
        <w:szCs w:val="20"/>
      </w:rPr>
      <w:t xml:space="preserve">  </w:t>
    </w:r>
    <w:r w:rsidR="00CD6F44" w:rsidRPr="00002996">
      <w:rPr>
        <w:noProof/>
        <w:sz w:val="20"/>
        <w:szCs w:val="20"/>
      </w:rPr>
      <w:t>Via Roma, 207/A</w:t>
    </w:r>
    <w:r w:rsidR="00FA7897" w:rsidRPr="00002996">
      <w:rPr>
        <w:noProof/>
        <w:sz w:val="20"/>
        <w:szCs w:val="20"/>
      </w:rPr>
      <w:t xml:space="preserve"> </w:t>
    </w:r>
    <w:r w:rsidR="004A738E">
      <w:rPr>
        <w:noProof/>
        <w:sz w:val="20"/>
        <w:szCs w:val="20"/>
      </w:rPr>
      <w:t>– 67100 L’Aquila Tel 0862 645346-522</w:t>
    </w:r>
  </w:p>
  <w:p w14:paraId="290E02D1" w14:textId="1E462C2D" w:rsidR="00FA7897" w:rsidRPr="008D25EF" w:rsidRDefault="00795EE6" w:rsidP="00556DD0">
    <w:pPr>
      <w:pStyle w:val="Pidipagina"/>
      <w:ind w:hanging="567"/>
      <w:jc w:val="center"/>
      <w:rPr>
        <w:noProof/>
        <w:sz w:val="20"/>
        <w:szCs w:val="20"/>
      </w:rPr>
    </w:pPr>
    <w:r w:rsidRPr="00CC6BD8">
      <w:rPr>
        <w:i/>
        <w:iCs/>
        <w:noProof/>
        <w:sz w:val="20"/>
        <w:szCs w:val="20"/>
      </w:rPr>
      <w:t xml:space="preserve">      </w:t>
    </w:r>
    <w:hyperlink r:id="rId1" w:history="1">
      <w:r w:rsidR="00C71A10" w:rsidRPr="008D25EF">
        <w:rPr>
          <w:rStyle w:val="Collegamentoipertestuale"/>
          <w:noProof/>
          <w:sz w:val="20"/>
          <w:szCs w:val="20"/>
        </w:rPr>
        <w:t>politiche.giovanili@comune.laquila.it</w:t>
      </w:r>
    </w:hyperlink>
    <w:r w:rsidR="00197E5D" w:rsidRPr="008D25EF">
      <w:rPr>
        <w:noProof/>
        <w:sz w:val="20"/>
        <w:szCs w:val="20"/>
      </w:rPr>
      <w:t xml:space="preserve"> </w:t>
    </w:r>
    <w:r w:rsidR="003F36A0" w:rsidRPr="008D25EF">
      <w:rPr>
        <w:noProof/>
        <w:sz w:val="20"/>
        <w:szCs w:val="20"/>
      </w:rPr>
      <w:t xml:space="preserve"> </w:t>
    </w:r>
    <w:hyperlink r:id="rId2" w:history="1">
      <w:r w:rsidR="003F36A0" w:rsidRPr="008D25EF">
        <w:rPr>
          <w:rStyle w:val="Collegamentoipertestuale"/>
          <w:noProof/>
          <w:sz w:val="20"/>
          <w:szCs w:val="20"/>
        </w:rPr>
        <w:t>pariopportunita@comune.laquila.it</w:t>
      </w:r>
    </w:hyperlink>
  </w:p>
  <w:p w14:paraId="788B11A5" w14:textId="2091E388" w:rsidR="00733F62" w:rsidRPr="008D25EF" w:rsidRDefault="00733F62" w:rsidP="00205F4D">
    <w:pPr>
      <w:pStyle w:val="Pidipagina"/>
      <w:ind w:hanging="567"/>
      <w:jc w:val="center"/>
      <w:rPr>
        <w:noProof/>
        <w:sz w:val="20"/>
        <w:szCs w:val="20"/>
      </w:rPr>
    </w:pPr>
    <w:hyperlink r:id="rId3" w:history="1">
      <w:r w:rsidRPr="008D25EF">
        <w:rPr>
          <w:rStyle w:val="Collegamentoipertestuale"/>
          <w:noProof/>
          <w:sz w:val="20"/>
          <w:szCs w:val="20"/>
        </w:rPr>
        <w:t>www.comune.laquila.it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E03A" w14:textId="77777777" w:rsidR="004A738E" w:rsidRDefault="004A73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CBDA" w14:textId="77777777" w:rsidR="00111D81" w:rsidRDefault="00111D81" w:rsidP="004561F8">
      <w:pPr>
        <w:spacing w:line="240" w:lineRule="auto"/>
      </w:pPr>
      <w:r>
        <w:separator/>
      </w:r>
    </w:p>
  </w:footnote>
  <w:footnote w:type="continuationSeparator" w:id="0">
    <w:p w14:paraId="5314F7C5" w14:textId="77777777" w:rsidR="00111D81" w:rsidRDefault="00111D81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  <w:lang w:eastAsia="it-IT"/>
      </w:rPr>
      <w:drawing>
        <wp:inline distT="0" distB="0" distL="0" distR="0" wp14:anchorId="7289B67D" wp14:editId="5878CFD1">
          <wp:extent cx="7541260" cy="1445142"/>
          <wp:effectExtent l="0" t="0" r="2540" b="3175"/>
          <wp:docPr id="1403494215" name="Immagine 1403494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91"/>
    <w:rsid w:val="00002996"/>
    <w:rsid w:val="000458EF"/>
    <w:rsid w:val="000663B9"/>
    <w:rsid w:val="000A31F1"/>
    <w:rsid w:val="001032E5"/>
    <w:rsid w:val="00111D81"/>
    <w:rsid w:val="00113AD6"/>
    <w:rsid w:val="00154DC2"/>
    <w:rsid w:val="001917D1"/>
    <w:rsid w:val="001921F1"/>
    <w:rsid w:val="00197E5D"/>
    <w:rsid w:val="001C52EA"/>
    <w:rsid w:val="001F1BCB"/>
    <w:rsid w:val="0020540E"/>
    <w:rsid w:val="00205F4D"/>
    <w:rsid w:val="00217244"/>
    <w:rsid w:val="00265DEB"/>
    <w:rsid w:val="002A1F8D"/>
    <w:rsid w:val="002A4CC9"/>
    <w:rsid w:val="00325082"/>
    <w:rsid w:val="00325969"/>
    <w:rsid w:val="00376287"/>
    <w:rsid w:val="003C78BE"/>
    <w:rsid w:val="003E15AA"/>
    <w:rsid w:val="003F1742"/>
    <w:rsid w:val="003F36A0"/>
    <w:rsid w:val="00410641"/>
    <w:rsid w:val="004561F8"/>
    <w:rsid w:val="0046048A"/>
    <w:rsid w:val="00471FAD"/>
    <w:rsid w:val="00483114"/>
    <w:rsid w:val="00494A40"/>
    <w:rsid w:val="00497D3F"/>
    <w:rsid w:val="004A5538"/>
    <w:rsid w:val="004A738E"/>
    <w:rsid w:val="004C0852"/>
    <w:rsid w:val="004D32A9"/>
    <w:rsid w:val="004E701A"/>
    <w:rsid w:val="0050195F"/>
    <w:rsid w:val="00515179"/>
    <w:rsid w:val="00544ADE"/>
    <w:rsid w:val="005477CC"/>
    <w:rsid w:val="00556DD0"/>
    <w:rsid w:val="005C3A79"/>
    <w:rsid w:val="005F6A71"/>
    <w:rsid w:val="00604257"/>
    <w:rsid w:val="00610FA5"/>
    <w:rsid w:val="00612C8F"/>
    <w:rsid w:val="006579CD"/>
    <w:rsid w:val="00670CEC"/>
    <w:rsid w:val="0067597F"/>
    <w:rsid w:val="0069296D"/>
    <w:rsid w:val="006A031A"/>
    <w:rsid w:val="00710B05"/>
    <w:rsid w:val="00733F62"/>
    <w:rsid w:val="00777440"/>
    <w:rsid w:val="00791F7C"/>
    <w:rsid w:val="00795EE6"/>
    <w:rsid w:val="007A4291"/>
    <w:rsid w:val="007A5541"/>
    <w:rsid w:val="007C1366"/>
    <w:rsid w:val="007F1E5C"/>
    <w:rsid w:val="008251B9"/>
    <w:rsid w:val="00840C02"/>
    <w:rsid w:val="00850BB1"/>
    <w:rsid w:val="00867C59"/>
    <w:rsid w:val="00885681"/>
    <w:rsid w:val="0089119D"/>
    <w:rsid w:val="00893924"/>
    <w:rsid w:val="008B3BEF"/>
    <w:rsid w:val="008C0F5F"/>
    <w:rsid w:val="008D25EF"/>
    <w:rsid w:val="008F1431"/>
    <w:rsid w:val="008F1AC0"/>
    <w:rsid w:val="00926D9F"/>
    <w:rsid w:val="00945FA5"/>
    <w:rsid w:val="009A2E3E"/>
    <w:rsid w:val="009A7163"/>
    <w:rsid w:val="00A011AE"/>
    <w:rsid w:val="00A071E6"/>
    <w:rsid w:val="00A246EA"/>
    <w:rsid w:val="00A44692"/>
    <w:rsid w:val="00A5173D"/>
    <w:rsid w:val="00A67E7D"/>
    <w:rsid w:val="00AA72BE"/>
    <w:rsid w:val="00B13AB7"/>
    <w:rsid w:val="00B2646B"/>
    <w:rsid w:val="00B81326"/>
    <w:rsid w:val="00B81CF8"/>
    <w:rsid w:val="00B928EC"/>
    <w:rsid w:val="00BB313D"/>
    <w:rsid w:val="00BB6653"/>
    <w:rsid w:val="00BD5AD3"/>
    <w:rsid w:val="00BF0969"/>
    <w:rsid w:val="00C04D1A"/>
    <w:rsid w:val="00C05ACD"/>
    <w:rsid w:val="00C12035"/>
    <w:rsid w:val="00C17422"/>
    <w:rsid w:val="00C26A03"/>
    <w:rsid w:val="00C71A10"/>
    <w:rsid w:val="00CC6BD8"/>
    <w:rsid w:val="00CD379B"/>
    <w:rsid w:val="00CD6F44"/>
    <w:rsid w:val="00D012D7"/>
    <w:rsid w:val="00D76371"/>
    <w:rsid w:val="00D92C2D"/>
    <w:rsid w:val="00DC1C55"/>
    <w:rsid w:val="00DC7FE0"/>
    <w:rsid w:val="00DF4402"/>
    <w:rsid w:val="00E21518"/>
    <w:rsid w:val="00E975D1"/>
    <w:rsid w:val="00EA2C55"/>
    <w:rsid w:val="00EE0D0E"/>
    <w:rsid w:val="00F30F59"/>
    <w:rsid w:val="00F31502"/>
    <w:rsid w:val="00F44EA2"/>
    <w:rsid w:val="00FA7897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71A1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7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laquila.it" TargetMode="External"/><Relationship Id="rId2" Type="http://schemas.openxmlformats.org/officeDocument/2006/relationships/hyperlink" Target="mailto:pariopportunita@comune.laquila.it" TargetMode="External"/><Relationship Id="rId1" Type="http://schemas.openxmlformats.org/officeDocument/2006/relationships/hyperlink" Target="mailto:politiche.giovanili@comune.laquil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EB88C-3716-482A-975E-AA424EB1E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7263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Maria Chiara Smargiassi</cp:lastModifiedBy>
  <cp:revision>37</cp:revision>
  <cp:lastPrinted>2024-08-13T09:53:00Z</cp:lastPrinted>
  <dcterms:created xsi:type="dcterms:W3CDTF">2024-08-13T09:43:00Z</dcterms:created>
  <dcterms:modified xsi:type="dcterms:W3CDTF">2025-11-24T12:29:00Z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