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453D" w14:textId="30431136" w:rsidR="00B617C9" w:rsidRPr="00B617C9" w:rsidRDefault="00B617C9" w:rsidP="00B617C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617C9">
        <w:rPr>
          <w:rFonts w:ascii="Calibri" w:eastAsia="Calibri" w:hAnsi="Calibri" w:cs="Calibri"/>
          <w:b/>
          <w:bCs/>
          <w:kern w:val="0"/>
          <w14:ligatures w14:val="none"/>
        </w:rPr>
        <w:t xml:space="preserve">DOMANDA DI PARTECIPAZIONE ALLA PROCEDURA SELETTIVA PER IL CONFERIMENTO DELL’INCARICO DI ELEVATA QUALIFICAZIONE DEL </w:t>
      </w:r>
      <w:r w:rsidRPr="00B617C9">
        <w:rPr>
          <w:rFonts w:ascii="Calibri" w:eastAsia="Calibri" w:hAnsi="Calibri" w:cs="Calibri"/>
          <w:b/>
          <w:bCs/>
          <w:kern w:val="0"/>
          <w14:ligatures w14:val="none"/>
        </w:rPr>
        <w:t>SERVIZIO 2.2.I – SERVIZI FINANZIARI.</w:t>
      </w:r>
    </w:p>
    <w:p w14:paraId="7ADFE32A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240" w:lineRule="auto"/>
        <w:ind w:right="102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B617C9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83157B" wp14:editId="6ADBCA93">
                <wp:simplePos x="0" y="0"/>
                <wp:positionH relativeFrom="column">
                  <wp:posOffset>3152775</wp:posOffset>
                </wp:positionH>
                <wp:positionV relativeFrom="paragraph">
                  <wp:posOffset>23495</wp:posOffset>
                </wp:positionV>
                <wp:extent cx="3024505" cy="1404620"/>
                <wp:effectExtent l="0" t="0" r="4445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4BBF9" w14:textId="77777777" w:rsidR="00B617C9" w:rsidRDefault="00B617C9" w:rsidP="00B617C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DDC0AFC" w14:textId="77777777" w:rsidR="00B617C9" w:rsidRDefault="00B617C9" w:rsidP="00B617C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D9E42FC" w14:textId="77777777" w:rsidR="00B617C9" w:rsidRDefault="00B617C9" w:rsidP="00B617C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>Al Dir</w:t>
                            </w:r>
                            <w:r>
                              <w:rPr>
                                <w:b/>
                                <w:bCs/>
                              </w:rPr>
                              <w:t>ettore Generale del Comune dell’Aquila</w:t>
                            </w:r>
                          </w:p>
                          <w:p w14:paraId="0B7C846F" w14:textId="77777777" w:rsidR="00B617C9" w:rsidRDefault="00B617C9" w:rsidP="00B617C9">
                            <w:pPr>
                              <w:jc w:val="both"/>
                            </w:pPr>
                            <w:hyperlink r:id="rId5" w:history="1">
                              <w:r w:rsidRPr="005A2647">
                                <w:rPr>
                                  <w:rStyle w:val="Collegamentoipertestuale1"/>
                                </w:rPr>
                                <w:t>tiziano.amorosi@comune.laquila.it</w:t>
                              </w:r>
                            </w:hyperlink>
                          </w:p>
                          <w:p w14:paraId="42F1435B" w14:textId="77777777" w:rsidR="00B617C9" w:rsidRPr="00510FD7" w:rsidRDefault="00B617C9" w:rsidP="00B617C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CB1DA44" w14:textId="77777777" w:rsidR="00B617C9" w:rsidRDefault="00B617C9" w:rsidP="00B617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3157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25pt;margin-top:1.85pt;width:23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I7Dg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" stroked="f">
                <v:textbox style="mso-fit-shape-to-text:t">
                  <w:txbxContent>
                    <w:p w14:paraId="3EF4BBF9" w14:textId="77777777" w:rsidR="00B617C9" w:rsidRDefault="00B617C9" w:rsidP="00B617C9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4DDC0AFC" w14:textId="77777777" w:rsidR="00B617C9" w:rsidRDefault="00B617C9" w:rsidP="00B617C9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0D9E42FC" w14:textId="77777777" w:rsidR="00B617C9" w:rsidRDefault="00B617C9" w:rsidP="00B617C9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>Al Dir</w:t>
                      </w:r>
                      <w:r>
                        <w:rPr>
                          <w:b/>
                          <w:bCs/>
                        </w:rPr>
                        <w:t>ettore Generale del Comune dell’Aquila</w:t>
                      </w:r>
                    </w:p>
                    <w:p w14:paraId="0B7C846F" w14:textId="77777777" w:rsidR="00B617C9" w:rsidRDefault="00B617C9" w:rsidP="00B617C9">
                      <w:pPr>
                        <w:jc w:val="both"/>
                      </w:pPr>
                      <w:hyperlink r:id="rId6" w:history="1">
                        <w:r w:rsidRPr="005A2647">
                          <w:rPr>
                            <w:rStyle w:val="Collegamentoipertestuale1"/>
                          </w:rPr>
                          <w:t>tiziano.amorosi@comune.laquila.it</w:t>
                        </w:r>
                      </w:hyperlink>
                    </w:p>
                    <w:p w14:paraId="42F1435B" w14:textId="77777777" w:rsidR="00B617C9" w:rsidRPr="00510FD7" w:rsidRDefault="00B617C9" w:rsidP="00B617C9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CB1DA44" w14:textId="77777777" w:rsidR="00B617C9" w:rsidRDefault="00B617C9" w:rsidP="00B617C9"/>
                  </w:txbxContent>
                </v:textbox>
                <w10:wrap type="square"/>
              </v:shape>
            </w:pict>
          </mc:Fallback>
        </mc:AlternateContent>
      </w:r>
    </w:p>
    <w:p w14:paraId="7A1AB053" w14:textId="77777777" w:rsidR="00B617C9" w:rsidRPr="00B617C9" w:rsidRDefault="00B617C9" w:rsidP="00B617C9">
      <w:pPr>
        <w:widowControl w:val="0"/>
        <w:autoSpaceDE w:val="0"/>
        <w:autoSpaceDN w:val="0"/>
        <w:spacing w:after="0" w:line="240" w:lineRule="auto"/>
        <w:ind w:left="962" w:right="920" w:hanging="850"/>
        <w:jc w:val="both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CEB59E9" w14:textId="77777777" w:rsidR="00B617C9" w:rsidRPr="00B617C9" w:rsidRDefault="00B617C9" w:rsidP="00B617C9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BE51FEE" w14:textId="77777777" w:rsidR="00B617C9" w:rsidRPr="00B617C9" w:rsidRDefault="00B617C9" w:rsidP="00B617C9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006B0AC" w14:textId="77777777" w:rsidR="00B617C9" w:rsidRPr="00B617C9" w:rsidRDefault="00B617C9" w:rsidP="00B617C9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BB48DB3" w14:textId="77777777" w:rsidR="00B617C9" w:rsidRPr="00B617C9" w:rsidRDefault="00B617C9" w:rsidP="00B617C9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38ACF65A" w14:textId="77777777" w:rsidR="00B617C9" w:rsidRDefault="00B617C9" w:rsidP="00B617C9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4A822EAA" w14:textId="77777777" w:rsidR="00B617C9" w:rsidRPr="00B617C9" w:rsidRDefault="00B617C9" w:rsidP="00B617C9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E73AADE" w14:textId="3BE5A995" w:rsidR="00B617C9" w:rsidRPr="00B617C9" w:rsidRDefault="00B617C9" w:rsidP="00B617C9">
      <w:pPr>
        <w:widowControl w:val="0"/>
        <w:autoSpaceDE w:val="0"/>
        <w:autoSpaceDN w:val="0"/>
        <w:spacing w:before="56" w:after="0" w:line="360" w:lineRule="auto"/>
        <w:ind w:hanging="28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Oggetto:</w:t>
      </w:r>
      <w:r w:rsidRPr="00B617C9">
        <w:rPr>
          <w:rFonts w:ascii="Calibri" w:eastAsia="Calibri" w:hAnsi="Calibri" w:cs="Calibri"/>
          <w:b/>
          <w:bCs/>
          <w:spacing w:val="1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Dipendente</w:t>
      </w:r>
      <w:r w:rsidRPr="00B617C9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_________________</w:t>
      </w:r>
      <w:r w:rsidRPr="00B617C9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candidatura</w:t>
      </w:r>
      <w:r w:rsidRPr="00B617C9">
        <w:rPr>
          <w:rFonts w:ascii="Calibri" w:eastAsia="Calibri" w:hAnsi="Calibri" w:cs="Calibri"/>
          <w:b/>
          <w:bCs/>
          <w:spacing w:val="1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per</w:t>
      </w:r>
      <w:r w:rsidRPr="00B617C9">
        <w:rPr>
          <w:rFonts w:ascii="Calibri" w:eastAsia="Calibri" w:hAnsi="Calibri" w:cs="Calibri"/>
          <w:b/>
          <w:bCs/>
          <w:spacing w:val="1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l’incarico Elevata Qualificazione del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Servizio 2.2.I – Servizi Finanziari.</w:t>
      </w:r>
    </w:p>
    <w:p w14:paraId="166EEE21" w14:textId="77777777" w:rsidR="00B617C9" w:rsidRPr="00B617C9" w:rsidRDefault="00B617C9" w:rsidP="00B617C9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8B2158C" w14:textId="77777777" w:rsidR="00B617C9" w:rsidRPr="00B617C9" w:rsidRDefault="00B617C9" w:rsidP="00B617C9">
      <w:pPr>
        <w:widowControl w:val="0"/>
        <w:autoSpaceDE w:val="0"/>
        <w:autoSpaceDN w:val="0"/>
        <w:spacing w:after="0" w:line="24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F1601F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conformità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quanto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previsto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dall’avviso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relativo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all’avvio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dell’istruttoria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il</w:t>
      </w:r>
      <w:r w:rsidRPr="00B617C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conferimento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dell’incarico di Elevata Qualificazione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 Comune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B617C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L’Aquila per il Servizio in oggetto evidenziato,</w:t>
      </w:r>
    </w:p>
    <w:p w14:paraId="21014AF2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112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Il/la sottoscritto/a </w:t>
      </w:r>
      <w:r w:rsidRPr="00B617C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____________________</w:t>
      </w:r>
      <w:r w:rsidRPr="00B617C9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nato/a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 (___) il ____________, C.F. ______________________, residente in ________________</w:t>
      </w:r>
      <w:r w:rsidRPr="00B617C9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Via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n°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____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CAP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_______,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tel.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pec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/e-mail: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________________________/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hyperlink r:id="rId7">
        <w:r w:rsidRPr="00B617C9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_________________________</w:t>
        </w:r>
      </w:hyperlink>
    </w:p>
    <w:p w14:paraId="49A4FCE8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4519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CHIEDE</w:t>
      </w:r>
    </w:p>
    <w:p w14:paraId="598725B3" w14:textId="709F3B07" w:rsidR="00B617C9" w:rsidRPr="00B617C9" w:rsidRDefault="00B617C9" w:rsidP="00B617C9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ammesso/a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partecipare alla selezione per il conferimento dell’incarico di Elevata Qualificazione del Servizio 2.2.I – Servizi Finanziari.</w:t>
      </w:r>
    </w:p>
    <w:p w14:paraId="30BE2091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right="105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tal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fine,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ai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sensi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gli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effetti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disposizioni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DPR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445/2000,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propria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responsabilità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consapevole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conseguenze</w:t>
      </w:r>
      <w:r w:rsidRPr="00B617C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penali</w:t>
      </w:r>
      <w:r w:rsidRPr="00B617C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false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attestazioni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mendaci</w:t>
      </w:r>
      <w:r w:rsidRPr="00B617C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dichiarazioni,</w:t>
      </w:r>
    </w:p>
    <w:p w14:paraId="08F41AAB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4525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DICHIARA</w:t>
      </w:r>
    </w:p>
    <w:p w14:paraId="17AFCA3F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3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aver preso visione dell’avviso e di accettarne con la presente domanda le clausole </w:t>
      </w:r>
      <w:proofErr w:type="gram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ivi </w:t>
      </w:r>
      <w:r w:rsidRPr="00B617C9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proofErr w:type="gramEnd"/>
      <w:r w:rsidRPr="00B617C9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4DEE883C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dipendente del Comune di L’Aquila a tempo pieno e indeterminato con profilo professionale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di____________________________Area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dei Funzionari e dell’Elevata Qualificazione (ex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. D), a far data dal ____________</w:t>
      </w:r>
      <w:proofErr w:type="gram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_ ;</w:t>
      </w:r>
      <w:proofErr w:type="gramEnd"/>
    </w:p>
    <w:p w14:paraId="52ED4C39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attualmente in servizio presso il Settore_______________________________________;</w:t>
      </w:r>
    </w:p>
    <w:p w14:paraId="74920C28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Scuola Secondaria Superiore conseguito il __________ presso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10 anni di anzianità presso la Pubblica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Amministrazione nell’area dei Funzionari e dell’Elevata Qualificazione (ex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D), di cui almeno 1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21E9587D" w14:textId="77777777" w:rsidR="00B617C9" w:rsidRPr="00B617C9" w:rsidRDefault="00B617C9" w:rsidP="00B617C9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0FF473ED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Triennale in___________________________ conseguita il __________ presso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</w:t>
      </w:r>
      <w:proofErr w:type="gram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proofErr w:type="gram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anni di anzianità di servizio presso la Pubblica Amministrazione nell’area dei Funzionari e dell’Elevata Qualificazione (ex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D), di cui almeno 1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30100DA3" w14:textId="77777777" w:rsidR="00B617C9" w:rsidRPr="00B617C9" w:rsidRDefault="00B617C9" w:rsidP="00B617C9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72E7E514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Magistrale, specialistica o vecchio ordinamento in____________________________ conseguita il __________ presso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 anzianità presso il Comune dell’Aquila nell’area dei Funzionari e dell’Elevata Qualificazione (ex </w:t>
      </w:r>
      <w:proofErr w:type="spell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. D);</w:t>
      </w:r>
    </w:p>
    <w:p w14:paraId="454C1951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che</w:t>
      </w:r>
      <w:r w:rsidRPr="00B617C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B617C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biennio</w:t>
      </w:r>
      <w:r w:rsidRPr="00B617C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precedente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dell’avviso</w:t>
      </w:r>
      <w:r w:rsidRPr="00B617C9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non</w:t>
      </w:r>
      <w:r w:rsidRPr="00B617C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ha</w:t>
      </w:r>
      <w:r w:rsidRPr="00B617C9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riportato</w:t>
      </w:r>
      <w:r w:rsidRPr="00B617C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sanzioni</w:t>
      </w:r>
      <w:r w:rsidRPr="00B617C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disciplinari;</w:t>
      </w:r>
    </w:p>
    <w:p w14:paraId="13740561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che ogni comunicazione relativa alla presente procedura sia effettuata al seguente indirizzo mail………………………………………………………</w:t>
      </w:r>
      <w:proofErr w:type="gramStart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…….</w:t>
      </w:r>
      <w:proofErr w:type="gramEnd"/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64FF229E" w14:textId="77777777" w:rsidR="00B617C9" w:rsidRPr="00B617C9" w:rsidRDefault="00B617C9" w:rsidP="00B617C9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l’assenza</w:t>
      </w:r>
      <w:r w:rsidRPr="00B617C9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B617C9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cause</w:t>
      </w:r>
      <w:r w:rsidRPr="00B617C9">
        <w:rPr>
          <w:rFonts w:ascii="Calibri" w:eastAsia="Calibri" w:hAnsi="Calibri" w:cs="Calibri"/>
          <w:spacing w:val="2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B617C9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inconferibilità</w:t>
      </w:r>
      <w:r w:rsidRPr="00B617C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ed</w:t>
      </w:r>
      <w:r w:rsidRPr="00B617C9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incompatibilità</w:t>
      </w:r>
      <w:r w:rsidRPr="00B617C9">
        <w:rPr>
          <w:rFonts w:ascii="Calibri" w:eastAsia="Calibri" w:hAnsi="Calibri" w:cs="Calibri"/>
          <w:spacing w:val="1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secondo</w:t>
      </w:r>
      <w:r w:rsidRPr="00B617C9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le</w:t>
      </w:r>
      <w:r w:rsidRPr="00B617C9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previsioni</w:t>
      </w:r>
      <w:r w:rsidRPr="00B617C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</w:t>
      </w:r>
      <w:r w:rsidRPr="00B617C9">
        <w:rPr>
          <w:rFonts w:ascii="Calibri" w:eastAsia="Calibri" w:hAnsi="Calibri" w:cs="Calibri"/>
          <w:spacing w:val="20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Piano</w:t>
      </w:r>
      <w:r w:rsidRPr="00B617C9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B617C9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B617C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prevenzione</w:t>
      </w:r>
      <w:r w:rsidRPr="00B617C9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della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corruzione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B617C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B617C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trasparenza.</w:t>
      </w:r>
    </w:p>
    <w:p w14:paraId="2ADFF312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C7CD40D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Allega</w:t>
      </w:r>
      <w:r w:rsidRPr="00B617C9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alla</w:t>
      </w:r>
      <w:r w:rsidRPr="00B617C9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presente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0BDFE0C0" w14:textId="77777777" w:rsidR="00B617C9" w:rsidRPr="00B617C9" w:rsidRDefault="00B617C9" w:rsidP="00B617C9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Fotocopia</w:t>
      </w:r>
      <w:r w:rsidRPr="00B617C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documento</w:t>
      </w:r>
      <w:r w:rsidRPr="00B617C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d’identità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B617C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corso</w:t>
      </w:r>
      <w:r w:rsidRPr="00B617C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B617C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validità;</w:t>
      </w:r>
    </w:p>
    <w:p w14:paraId="26BDDA20" w14:textId="77777777" w:rsidR="00B617C9" w:rsidRPr="00B617C9" w:rsidRDefault="00B617C9" w:rsidP="00B617C9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Curriculum</w:t>
      </w:r>
      <w:r w:rsidRPr="00B617C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vitae</w:t>
      </w:r>
      <w:r w:rsidRPr="00B617C9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datato e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debitamente</w:t>
      </w:r>
      <w:r w:rsidRPr="00B617C9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sottoscritto</w:t>
      </w:r>
    </w:p>
    <w:p w14:paraId="5C65D630" w14:textId="77777777" w:rsidR="00B617C9" w:rsidRPr="00B617C9" w:rsidRDefault="00B617C9" w:rsidP="00B617C9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49D6E41A" w14:textId="77777777" w:rsidR="00B617C9" w:rsidRPr="00B617C9" w:rsidRDefault="00B617C9" w:rsidP="00B617C9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B617C9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L’Aquila,</w:t>
      </w:r>
      <w:r w:rsidRPr="00B617C9">
        <w:rPr>
          <w:rFonts w:ascii="Calibri" w:eastAsia="Calibri" w:hAnsi="Calibri" w:cs="Calibri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B617C9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_______</w:t>
      </w:r>
    </w:p>
    <w:p w14:paraId="53F98C2A" w14:textId="77777777" w:rsidR="00B617C9" w:rsidRPr="00B617C9" w:rsidRDefault="00B617C9" w:rsidP="00B617C9">
      <w:pPr>
        <w:widowControl w:val="0"/>
        <w:autoSpaceDE w:val="0"/>
        <w:autoSpaceDN w:val="0"/>
        <w:spacing w:before="120" w:after="0" w:line="240" w:lineRule="auto"/>
        <w:ind w:left="112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617C9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                   </w:t>
      </w:r>
      <w:r w:rsidRPr="00B617C9">
        <w:rPr>
          <w:rFonts w:ascii="Calibri" w:eastAsia="Calibri" w:hAnsi="Calibri" w:cs="Calibri"/>
          <w:b/>
          <w:bCs/>
          <w:kern w:val="0"/>
          <w14:ligatures w14:val="none"/>
        </w:rPr>
        <w:t>Firma</w:t>
      </w:r>
    </w:p>
    <w:p w14:paraId="78C2CA87" w14:textId="77777777" w:rsidR="00243E04" w:rsidRDefault="00243E04"/>
    <w:sectPr w:rsidR="00243E04" w:rsidSect="00B617C9">
      <w:footerReference w:type="default" r:id="rId8"/>
      <w:pgSz w:w="11910" w:h="16840"/>
      <w:pgMar w:top="96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0CF760C4" w14:textId="77777777" w:rsidR="00B617C9" w:rsidRDefault="00B617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80052" w14:textId="77777777" w:rsidR="00B617C9" w:rsidRDefault="00B617C9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0"/>
  </w:num>
  <w:num w:numId="2" w16cid:durableId="37416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C9"/>
    <w:rsid w:val="00243E04"/>
    <w:rsid w:val="00B617C9"/>
    <w:rsid w:val="00D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1048"/>
  <w15:chartTrackingRefBased/>
  <w15:docId w15:val="{B7DCD993-3A7D-4C3F-BEB2-A02E1E9D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1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1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1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1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17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17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17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17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17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17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17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17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17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1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17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17C9"/>
    <w:rPr>
      <w:b/>
      <w:bCs/>
      <w:smallCaps/>
      <w:color w:val="2F5496" w:themeColor="accent1" w:themeShade="BF"/>
      <w:spacing w:val="5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B617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B617C9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7C9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B61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alax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ziano.amorosi@comune.laquila.it" TargetMode="External"/><Relationship Id="rId5" Type="http://schemas.openxmlformats.org/officeDocument/2006/relationships/hyperlink" Target="mailto:tiziano.amorosi@comune.laquil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Di Battista</dc:creator>
  <cp:keywords/>
  <dc:description/>
  <cp:lastModifiedBy>Cesare Di Battista</cp:lastModifiedBy>
  <cp:revision>1</cp:revision>
  <dcterms:created xsi:type="dcterms:W3CDTF">2026-03-24T09:42:00Z</dcterms:created>
  <dcterms:modified xsi:type="dcterms:W3CDTF">2026-03-24T09:44:00Z</dcterms:modified>
</cp:coreProperties>
</file>